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A05D7" w14:textId="0FADFCD3" w:rsidR="00F012ED" w:rsidRDefault="00112F1E" w:rsidP="00112F1E">
      <w:pPr>
        <w:pStyle w:val="Titolo"/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b/>
          <w:sz w:val="22"/>
        </w:rPr>
        <w:t>Allegato B_</w:t>
      </w:r>
      <w:r w:rsidR="000C328C">
        <w:rPr>
          <w:rFonts w:asciiTheme="majorHAnsi" w:hAnsiTheme="majorHAnsi"/>
          <w:b/>
          <w:sz w:val="22"/>
        </w:rPr>
        <w:t>ESPRIMIAMOCI NELLA NOSTRA LINGUA</w:t>
      </w:r>
      <w:r w:rsidR="00FA0E35">
        <w:rPr>
          <w:rFonts w:asciiTheme="majorHAnsi" w:hAnsiTheme="majorHAnsi"/>
          <w:b/>
          <w:sz w:val="22"/>
        </w:rPr>
        <w:t xml:space="preserve"> –Tabella per la valutazione delle </w:t>
      </w:r>
      <w:r w:rsidR="00FA0E35"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>
        <w:rPr>
          <w:rFonts w:asciiTheme="majorHAnsi" w:hAnsiTheme="majorHAnsi"/>
          <w:b/>
          <w:sz w:val="22"/>
        </w:rPr>
        <w:t xml:space="preserve"> </w:t>
      </w:r>
      <w:r w:rsidR="00983989">
        <w:rPr>
          <w:rFonts w:asciiTheme="majorHAnsi" w:hAnsiTheme="majorHAnsi"/>
          <w:sz w:val="22"/>
        </w:rPr>
        <w:t xml:space="preserve">di </w:t>
      </w:r>
      <w:r>
        <w:rPr>
          <w:rFonts w:asciiTheme="majorHAnsi" w:hAnsiTheme="majorHAnsi"/>
          <w:sz w:val="22"/>
        </w:rPr>
        <w:t>DOCENTI ESPERTO E TUTOR</w:t>
      </w:r>
      <w:r w:rsidR="00983989">
        <w:rPr>
          <w:rFonts w:asciiTheme="majorHAnsi" w:hAnsiTheme="majorHAnsi"/>
          <w:sz w:val="22"/>
        </w:rPr>
        <w:t>:</w:t>
      </w:r>
    </w:p>
    <w:p w14:paraId="1F259660" w14:textId="77777777" w:rsidR="00983989" w:rsidRPr="00983989" w:rsidRDefault="00983989" w:rsidP="00983989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0"/>
        <w:contextualSpacing w:val="0"/>
        <w:rPr>
          <w:rFonts w:asciiTheme="majorHAnsi" w:hAnsiTheme="majorHAnsi" w:cs="Helvetica"/>
        </w:rPr>
      </w:pPr>
      <w:r w:rsidRPr="00983989">
        <w:rPr>
          <w:rFonts w:asciiTheme="majorHAnsi" w:hAnsiTheme="majorHAnsi" w:cs="Helvetica"/>
        </w:rPr>
        <w:t>Modulo 143255 - Esprimiamoci nella nostra lingua - edizione 1 – TEATRO PALESTRINI</w:t>
      </w:r>
    </w:p>
    <w:p w14:paraId="0006A0CB" w14:textId="77777777" w:rsidR="00983989" w:rsidRPr="00983989" w:rsidRDefault="00983989" w:rsidP="00983989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0"/>
        <w:contextualSpacing w:val="0"/>
        <w:rPr>
          <w:rFonts w:asciiTheme="majorHAnsi" w:hAnsiTheme="majorHAnsi" w:cs="Helvetica"/>
        </w:rPr>
      </w:pPr>
      <w:r w:rsidRPr="00983989">
        <w:rPr>
          <w:rFonts w:asciiTheme="majorHAnsi" w:hAnsiTheme="majorHAnsi" w:cs="Helvetica"/>
        </w:rPr>
        <w:t>Modulo 143256 - Esprimiamoci nella nostra lingua - edizione 2 – PODCAST</w:t>
      </w:r>
    </w:p>
    <w:p w14:paraId="19533CE7" w14:textId="77777777" w:rsidR="00983989" w:rsidRPr="00983989" w:rsidRDefault="00983989" w:rsidP="00983989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0"/>
        <w:contextualSpacing w:val="0"/>
        <w:rPr>
          <w:rFonts w:asciiTheme="majorHAnsi" w:hAnsiTheme="majorHAnsi" w:cs="Helvetica"/>
        </w:rPr>
      </w:pPr>
      <w:r w:rsidRPr="00983989">
        <w:rPr>
          <w:rFonts w:asciiTheme="majorHAnsi" w:hAnsiTheme="majorHAnsi" w:cs="Helvetica"/>
        </w:rPr>
        <w:t>Modulo 143258 - Esprimiamoci nella nostra lingua - edizione 3 – METTIAMO IN SCENA OLEGGIO (FAI)</w:t>
      </w:r>
    </w:p>
    <w:p w14:paraId="5803A6DF" w14:textId="77777777" w:rsidR="00983989" w:rsidRDefault="00983989" w:rsidP="00112F1E">
      <w:pPr>
        <w:pStyle w:val="Titolo"/>
        <w:jc w:val="both"/>
        <w:rPr>
          <w:rFonts w:asciiTheme="majorHAnsi" w:hAnsiTheme="majorHAnsi"/>
          <w:sz w:val="22"/>
        </w:rPr>
      </w:pPr>
    </w:p>
    <w:p w14:paraId="57758842" w14:textId="575EC796" w:rsidR="00AF11D4" w:rsidRDefault="00AF11D4" w:rsidP="00112F1E">
      <w:pPr>
        <w:pStyle w:val="Titolo"/>
        <w:jc w:val="both"/>
        <w:rPr>
          <w:rFonts w:asciiTheme="majorHAnsi" w:hAnsiTheme="majorHAnsi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5"/>
        <w:gridCol w:w="2118"/>
        <w:gridCol w:w="1637"/>
      </w:tblGrid>
      <w:tr w:rsidR="00AF11D4" w:rsidRPr="004F35F0" w14:paraId="71CAA39B" w14:textId="77777777" w:rsidTr="001E26F4">
        <w:tc>
          <w:tcPr>
            <w:tcW w:w="6895" w:type="dxa"/>
          </w:tcPr>
          <w:p w14:paraId="32298436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155" w:type="dxa"/>
          </w:tcPr>
          <w:p w14:paraId="7DC1E647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66" w:type="dxa"/>
          </w:tcPr>
          <w:p w14:paraId="12AC29C2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AF11D4" w:rsidRPr="004F35F0" w14:paraId="407F99B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5F370FE" w14:textId="61D2B0D8" w:rsidR="00AF11D4" w:rsidRPr="004F35F0" w:rsidRDefault="00AF11D4" w:rsidP="000C328C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specialistica o vecchio ordinamento in </w:t>
            </w:r>
            <w:r w:rsidR="000C328C">
              <w:rPr>
                <w:rFonts w:asciiTheme="majorHAnsi" w:hAnsiTheme="majorHAnsi" w:cstheme="minorHAnsi"/>
                <w:sz w:val="20"/>
              </w:rPr>
              <w:t>LETTERE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– ACCADEMIA DELLE BELLE ARTI O TITOLI EQUIPOLLENTI</w:t>
            </w:r>
            <w:r w:rsidR="00515D6B">
              <w:rPr>
                <w:rFonts w:asciiTheme="majorHAnsi" w:hAnsiTheme="majorHAnsi" w:cstheme="minorHAnsi"/>
                <w:sz w:val="20"/>
              </w:rPr>
              <w:t>/ Diploma di Conservatorio/</w:t>
            </w:r>
            <w:r w:rsidR="00515D6B" w:rsidRPr="004F35F0">
              <w:rPr>
                <w:rFonts w:asciiTheme="majorHAnsi" w:hAnsiTheme="majorHAnsi" w:cstheme="minorHAnsi"/>
                <w:sz w:val="20"/>
              </w:rPr>
              <w:t>Laurea special</w:t>
            </w:r>
            <w:r w:rsidR="00515D6B">
              <w:rPr>
                <w:rFonts w:asciiTheme="majorHAnsi" w:hAnsiTheme="majorHAnsi" w:cstheme="minorHAnsi"/>
                <w:sz w:val="20"/>
              </w:rPr>
              <w:t>istica o vecchio ordinamento afferente all’ambito musicale</w:t>
            </w:r>
            <w:r w:rsidR="000C328C">
              <w:rPr>
                <w:rFonts w:asciiTheme="majorHAnsi" w:hAnsiTheme="majorHAnsi" w:cstheme="minorHAnsi"/>
                <w:sz w:val="20"/>
              </w:rPr>
              <w:t>- artistico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742612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8967E7E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4F35F0" w14:paraId="294E7FE5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A39CC23" w14:textId="66C36098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in </w:t>
            </w:r>
            <w:r w:rsidR="000C328C" w:rsidRPr="004F35F0">
              <w:rPr>
                <w:rFonts w:asciiTheme="majorHAnsi" w:hAnsiTheme="majorHAnsi" w:cstheme="minorHAnsi"/>
                <w:sz w:val="20"/>
              </w:rPr>
              <w:t xml:space="preserve">in </w:t>
            </w:r>
            <w:r w:rsidR="000C328C">
              <w:rPr>
                <w:rFonts w:asciiTheme="majorHAnsi" w:hAnsiTheme="majorHAnsi" w:cstheme="minorHAnsi"/>
                <w:sz w:val="20"/>
              </w:rPr>
              <w:t>LETTERE</w:t>
            </w:r>
            <w:r w:rsidR="000C328C" w:rsidRPr="004F35F0">
              <w:rPr>
                <w:rFonts w:asciiTheme="majorHAnsi" w:hAnsiTheme="majorHAnsi" w:cstheme="minorHAnsi"/>
                <w:sz w:val="20"/>
              </w:rPr>
              <w:t xml:space="preserve"> – ACCADEMIA DELLE BELLE ARTI O TITOLI EQUIPOLLENTI</w:t>
            </w:r>
            <w:r w:rsidR="000C328C">
              <w:rPr>
                <w:rFonts w:asciiTheme="majorHAnsi" w:hAnsiTheme="majorHAnsi" w:cstheme="minorHAnsi"/>
                <w:sz w:val="20"/>
              </w:rPr>
              <w:t>/ Diploma di Conservatorio/</w:t>
            </w:r>
            <w:r w:rsidR="000C328C" w:rsidRPr="004F35F0">
              <w:rPr>
                <w:rFonts w:asciiTheme="majorHAnsi" w:hAnsiTheme="majorHAnsi" w:cstheme="minorHAnsi"/>
                <w:sz w:val="20"/>
              </w:rPr>
              <w:t>Laurea special</w:t>
            </w:r>
            <w:r w:rsidR="000C328C">
              <w:rPr>
                <w:rFonts w:asciiTheme="majorHAnsi" w:hAnsiTheme="majorHAnsi" w:cstheme="minorHAnsi"/>
                <w:sz w:val="20"/>
              </w:rPr>
              <w:t xml:space="preserve">istica o vecchio ordinamento afferente all’ambito </w:t>
            </w:r>
            <w:r w:rsidR="00837FC9">
              <w:rPr>
                <w:rFonts w:asciiTheme="majorHAnsi" w:hAnsiTheme="majorHAnsi" w:cstheme="minorHAnsi"/>
                <w:sz w:val="20"/>
              </w:rPr>
              <w:t xml:space="preserve">letterario - </w:t>
            </w:r>
            <w:r w:rsidR="000C328C">
              <w:rPr>
                <w:rFonts w:asciiTheme="majorHAnsi" w:hAnsiTheme="majorHAnsi" w:cstheme="minorHAnsi"/>
                <w:sz w:val="20"/>
              </w:rPr>
              <w:t>musicale- artistico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6594ACF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A97B6D8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14:paraId="1CAE1865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438D3EBF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CACF4F7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23E5776" w14:textId="77777777" w:rsidR="00AF11D4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14:paraId="7B1E3FBF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DEA9BF4" w14:textId="10ECE306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C6DC180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9A50784" w14:textId="77777777" w:rsidR="00AF11D4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15147A" w14:paraId="4A17CFA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28078B3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5A33DAD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281D6BD" w14:textId="77777777" w:rsidR="00AF11D4" w:rsidRPr="0015147A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:rsidRPr="0015147A" w14:paraId="46B80F88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E86F07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9C42D8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26131FCF" w14:textId="77777777" w:rsidR="00AF11D4" w:rsidRPr="0015147A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14:paraId="436A52CC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E38AB40" w14:textId="5BA4AD1F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Frequenza di corsi di formazione specifici (es. per laboratori teatrali e/o per la creazione di scenografie</w:t>
            </w:r>
            <w:r w:rsidR="00515D6B">
              <w:rPr>
                <w:rFonts w:asciiTheme="majorHAnsi" w:hAnsiTheme="majorHAnsi"/>
                <w:bCs/>
                <w:sz w:val="20"/>
                <w:szCs w:val="20"/>
              </w:rPr>
              <w:t xml:space="preserve"> e/o per laboratori musicali </w:t>
            </w:r>
            <w:r w:rsidR="00837FC9">
              <w:rPr>
                <w:rFonts w:asciiTheme="majorHAnsi" w:hAnsiTheme="majorHAnsi"/>
                <w:bCs/>
                <w:sz w:val="20"/>
                <w:szCs w:val="20"/>
              </w:rPr>
              <w:t>e/o laboratori dell’area letteraria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etc…)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F0E7DB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9FA53B6" w14:textId="77777777" w:rsidR="00AF11D4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:rsidRPr="004F35F0" w14:paraId="5509BC05" w14:textId="77777777" w:rsidTr="001E26F4">
        <w:tc>
          <w:tcPr>
            <w:tcW w:w="6895" w:type="dxa"/>
          </w:tcPr>
          <w:p w14:paraId="60F7223E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155" w:type="dxa"/>
          </w:tcPr>
          <w:p w14:paraId="03E97EF7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2FB8866C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AF11D4" w:rsidRPr="005208C4" w14:paraId="5F45D06F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17EDD09" w14:textId="4D0A82CD" w:rsidR="00AF11D4" w:rsidRPr="004F35F0" w:rsidRDefault="00AF11D4" w:rsidP="00515D6B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</w:t>
            </w:r>
            <w:r w:rsidR="00515D6B">
              <w:rPr>
                <w:rFonts w:asciiTheme="majorHAnsi" w:hAnsiTheme="majorHAnsi"/>
                <w:bCs/>
                <w:sz w:val="20"/>
                <w:szCs w:val="20"/>
              </w:rPr>
              <w:t xml:space="preserve"> Secondaria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515D6B">
              <w:rPr>
                <w:rFonts w:asciiTheme="majorHAnsi" w:hAnsiTheme="majorHAnsi"/>
                <w:bCs/>
                <w:sz w:val="20"/>
                <w:szCs w:val="20"/>
              </w:rPr>
              <w:t xml:space="preserve">di I grado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(es. per laboratori teatrali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e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/o per la creazione di scenografie</w:t>
            </w:r>
            <w:r w:rsidR="00515D6B">
              <w:rPr>
                <w:rFonts w:asciiTheme="majorHAnsi" w:hAnsiTheme="majorHAnsi"/>
                <w:bCs/>
                <w:sz w:val="20"/>
                <w:szCs w:val="20"/>
              </w:rPr>
              <w:t xml:space="preserve"> e/o per laboratori musicali</w:t>
            </w:r>
            <w:r w:rsidR="00837FC9">
              <w:rPr>
                <w:rFonts w:asciiTheme="majorHAnsi" w:hAnsiTheme="majorHAnsi"/>
                <w:bCs/>
                <w:sz w:val="20"/>
                <w:szCs w:val="20"/>
              </w:rPr>
              <w:t xml:space="preserve"> e/o</w:t>
            </w:r>
            <w:r w:rsidR="00515D6B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837FC9">
              <w:rPr>
                <w:rFonts w:asciiTheme="majorHAnsi" w:hAnsiTheme="majorHAnsi"/>
                <w:bCs/>
                <w:sz w:val="20"/>
                <w:szCs w:val="20"/>
              </w:rPr>
              <w:t>dell’area letteraria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AF29E94" w14:textId="77777777" w:rsidR="00AF11D4" w:rsidRPr="005208C4" w:rsidRDefault="00AF11D4" w:rsidP="001E26F4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max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8BA546E" w14:textId="77777777" w:rsidR="00AF11D4" w:rsidRPr="005208C4" w:rsidRDefault="00AF11D4" w:rsidP="001E26F4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5208C4" w14:paraId="1E9370F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45A0F50" w14:textId="2748CBA4" w:rsidR="00AF11D4" w:rsidRPr="004F35F0" w:rsidRDefault="00AF11D4" w:rsidP="001E26F4">
            <w:pPr>
              <w:rPr>
                <w:rFonts w:asciiTheme="majorHAnsi" w:hAnsiTheme="majorHAnsi"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Formatore in corsi di teatro/animazione e/o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Attore/regista in compagnie teatrali (anche non professionista)</w:t>
            </w:r>
            <w:r w:rsidR="00515D6B">
              <w:rPr>
                <w:rFonts w:asciiTheme="majorHAnsi" w:hAnsiTheme="majorHAnsi"/>
                <w:bCs/>
                <w:sz w:val="20"/>
                <w:szCs w:val="20"/>
              </w:rPr>
              <w:t xml:space="preserve"> e/o per laboratori musicali/coro/orchestra </w:t>
            </w:r>
            <w:r w:rsidR="00837FC9">
              <w:rPr>
                <w:rFonts w:asciiTheme="majorHAnsi" w:hAnsiTheme="majorHAnsi"/>
                <w:bCs/>
                <w:sz w:val="20"/>
                <w:szCs w:val="20"/>
              </w:rPr>
              <w:t>e/o dell’area letteraria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E0A337F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2 punti (per corso/ esperienza di durata almeno semestrale) max 10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8667B42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5208C4" w14:paraId="6EA6819E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960787D" w14:textId="0F408217" w:rsidR="00AF11D4" w:rsidRPr="004F35F0" w:rsidRDefault="00AF11D4" w:rsidP="00515D6B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</w:t>
            </w:r>
            <w:r w:rsidR="00515D6B">
              <w:rPr>
                <w:rFonts w:asciiTheme="majorHAnsi" w:hAnsiTheme="majorHAnsi"/>
                <w:bCs/>
                <w:sz w:val="20"/>
                <w:szCs w:val="20"/>
              </w:rPr>
              <w:t>Secondaria di I grado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  <w:r w:rsidR="00837FC9">
              <w:rPr>
                <w:rFonts w:asciiTheme="majorHAnsi" w:hAnsiTheme="majorHAnsi"/>
                <w:bCs/>
                <w:sz w:val="20"/>
                <w:szCs w:val="20"/>
              </w:rPr>
              <w:t xml:space="preserve"> afferenti all’area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4FB09F6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2 punti per t.I. e 1 punto per t.D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max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DB9DED5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4F35F0" w14:paraId="5A7754A3" w14:textId="77777777" w:rsidTr="001E26F4">
        <w:tc>
          <w:tcPr>
            <w:tcW w:w="6895" w:type="dxa"/>
          </w:tcPr>
          <w:p w14:paraId="04C78E5A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</w:tcPr>
          <w:p w14:paraId="76ACC139" w14:textId="77777777" w:rsidR="00AF11D4" w:rsidRPr="004F35F0" w:rsidRDefault="00AF11D4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66" w:type="dxa"/>
          </w:tcPr>
          <w:p w14:paraId="5C7DA031" w14:textId="77777777" w:rsidR="00AF11D4" w:rsidRPr="004F35F0" w:rsidRDefault="00AF11D4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4F35F0" w14:paraId="6D389859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2EF6CD1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D26464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0627BE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1DE08B30" w14:textId="77777777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11DE6ED" w14:textId="2655C3E3" w:rsidR="00112F1E" w:rsidRDefault="000C328C" w:rsidP="00112F1E">
      <w:pPr>
        <w:pStyle w:val="Titolo"/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>DATA</w:t>
      </w:r>
      <w:r>
        <w:rPr>
          <w:rFonts w:asciiTheme="majorHAnsi" w:hAnsiTheme="majorHAnsi"/>
          <w:b/>
          <w:sz w:val="20"/>
        </w:rPr>
        <w:tab/>
      </w:r>
      <w:r>
        <w:rPr>
          <w:rFonts w:asciiTheme="majorHAnsi" w:hAnsiTheme="majorHAnsi"/>
          <w:b/>
          <w:sz w:val="20"/>
        </w:rPr>
        <w:tab/>
      </w:r>
      <w:r>
        <w:rPr>
          <w:rFonts w:asciiTheme="majorHAnsi" w:hAnsiTheme="majorHAnsi"/>
          <w:b/>
          <w:sz w:val="20"/>
        </w:rPr>
        <w:tab/>
      </w:r>
      <w:r>
        <w:rPr>
          <w:rFonts w:asciiTheme="majorHAnsi" w:hAnsiTheme="majorHAnsi"/>
          <w:b/>
          <w:sz w:val="20"/>
        </w:rPr>
        <w:tab/>
        <w:t>FIRMA</w:t>
      </w:r>
    </w:p>
    <w:p w14:paraId="6393C92C" w14:textId="77777777" w:rsidR="00112F1E" w:rsidRDefault="00112F1E" w:rsidP="00112F1E">
      <w:pPr>
        <w:pStyle w:val="Titolo"/>
        <w:jc w:val="both"/>
        <w:rPr>
          <w:rFonts w:asciiTheme="majorHAnsi" w:hAnsiTheme="majorHAnsi"/>
        </w:rPr>
      </w:pPr>
    </w:p>
    <w:p w14:paraId="58C0CFD4" w14:textId="391826BB" w:rsidR="00036EA5" w:rsidRPr="00112F1E" w:rsidRDefault="00036EA5" w:rsidP="00112F1E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sectPr w:rsidR="00036EA5" w:rsidRPr="00112F1E" w:rsidSect="00C513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1DAEF" w14:textId="77777777" w:rsidR="001F7058" w:rsidRDefault="001F7058" w:rsidP="00894ECE">
      <w:pPr>
        <w:spacing w:after="0"/>
      </w:pPr>
      <w:r>
        <w:separator/>
      </w:r>
    </w:p>
  </w:endnote>
  <w:endnote w:type="continuationSeparator" w:id="0">
    <w:p w14:paraId="1446D4EB" w14:textId="77777777" w:rsidR="001F7058" w:rsidRDefault="001F7058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2A40" w14:textId="77777777" w:rsidR="00AF11D4" w:rsidRDefault="00AF11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33376"/>
      <w:docPartObj>
        <w:docPartGallery w:val="Page Numbers (Bottom of Page)"/>
        <w:docPartUnique/>
      </w:docPartObj>
    </w:sdtPr>
    <w:sdtContent>
      <w:p w14:paraId="317DA89D" w14:textId="244C0E54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2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EFEF" w14:textId="77777777" w:rsidR="00AF11D4" w:rsidRDefault="00AF11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50C2B" w14:textId="77777777" w:rsidR="001F7058" w:rsidRDefault="001F7058" w:rsidP="00894ECE">
      <w:pPr>
        <w:spacing w:after="0"/>
      </w:pPr>
      <w:r>
        <w:separator/>
      </w:r>
    </w:p>
  </w:footnote>
  <w:footnote w:type="continuationSeparator" w:id="0">
    <w:p w14:paraId="63E2625F" w14:textId="77777777" w:rsidR="001F7058" w:rsidRDefault="001F7058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0A17" w14:textId="77777777" w:rsidR="00AF11D4" w:rsidRDefault="00AF11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0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Pec: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0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2374F" w14:textId="77777777" w:rsidR="00AF11D4" w:rsidRDefault="00AF11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EB55E2"/>
    <w:multiLevelType w:val="hybridMultilevel"/>
    <w:tmpl w:val="F2040A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3046179">
    <w:abstractNumId w:val="22"/>
  </w:num>
  <w:num w:numId="2" w16cid:durableId="104662753">
    <w:abstractNumId w:val="2"/>
  </w:num>
  <w:num w:numId="3" w16cid:durableId="1597716306">
    <w:abstractNumId w:val="15"/>
  </w:num>
  <w:num w:numId="4" w16cid:durableId="1528056281">
    <w:abstractNumId w:val="9"/>
  </w:num>
  <w:num w:numId="5" w16cid:durableId="381102901">
    <w:abstractNumId w:val="0"/>
  </w:num>
  <w:num w:numId="6" w16cid:durableId="1097091584">
    <w:abstractNumId w:val="4"/>
  </w:num>
  <w:num w:numId="7" w16cid:durableId="959459497">
    <w:abstractNumId w:val="3"/>
  </w:num>
  <w:num w:numId="8" w16cid:durableId="1249382297">
    <w:abstractNumId w:val="21"/>
  </w:num>
  <w:num w:numId="9" w16cid:durableId="354379857">
    <w:abstractNumId w:val="12"/>
  </w:num>
  <w:num w:numId="10" w16cid:durableId="466432771">
    <w:abstractNumId w:val="24"/>
  </w:num>
  <w:num w:numId="11" w16cid:durableId="1280795293">
    <w:abstractNumId w:val="26"/>
  </w:num>
  <w:num w:numId="12" w16cid:durableId="95369245">
    <w:abstractNumId w:val="5"/>
  </w:num>
  <w:num w:numId="13" w16cid:durableId="1813255430">
    <w:abstractNumId w:val="6"/>
  </w:num>
  <w:num w:numId="14" w16cid:durableId="1755854389">
    <w:abstractNumId w:val="11"/>
  </w:num>
  <w:num w:numId="15" w16cid:durableId="599919464">
    <w:abstractNumId w:val="1"/>
  </w:num>
  <w:num w:numId="16" w16cid:durableId="1979601783">
    <w:abstractNumId w:val="27"/>
  </w:num>
  <w:num w:numId="17" w16cid:durableId="582954576">
    <w:abstractNumId w:val="17"/>
  </w:num>
  <w:num w:numId="18" w16cid:durableId="1808549459">
    <w:abstractNumId w:val="19"/>
  </w:num>
  <w:num w:numId="19" w16cid:durableId="1602180754">
    <w:abstractNumId w:val="18"/>
  </w:num>
  <w:num w:numId="20" w16cid:durableId="603878479">
    <w:abstractNumId w:val="10"/>
  </w:num>
  <w:num w:numId="21" w16cid:durableId="1458528688">
    <w:abstractNumId w:val="7"/>
  </w:num>
  <w:num w:numId="22" w16cid:durableId="1102411135">
    <w:abstractNumId w:val="20"/>
  </w:num>
  <w:num w:numId="23" w16cid:durableId="1493910405">
    <w:abstractNumId w:val="23"/>
  </w:num>
  <w:num w:numId="24" w16cid:durableId="979846173">
    <w:abstractNumId w:val="8"/>
  </w:num>
  <w:num w:numId="25" w16cid:durableId="1447583053">
    <w:abstractNumId w:val="14"/>
  </w:num>
  <w:num w:numId="26" w16cid:durableId="309021656">
    <w:abstractNumId w:val="13"/>
  </w:num>
  <w:num w:numId="27" w16cid:durableId="1028336215">
    <w:abstractNumId w:val="16"/>
  </w:num>
  <w:num w:numId="28" w16cid:durableId="13276330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0C328C"/>
    <w:rsid w:val="00112F1E"/>
    <w:rsid w:val="00115D82"/>
    <w:rsid w:val="001165FE"/>
    <w:rsid w:val="00144D0A"/>
    <w:rsid w:val="00153A21"/>
    <w:rsid w:val="001757A7"/>
    <w:rsid w:val="00190C37"/>
    <w:rsid w:val="001969E9"/>
    <w:rsid w:val="0019744E"/>
    <w:rsid w:val="001D3F38"/>
    <w:rsid w:val="001F16EF"/>
    <w:rsid w:val="001F7058"/>
    <w:rsid w:val="00202CBA"/>
    <w:rsid w:val="0021556D"/>
    <w:rsid w:val="00226977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0BA8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15D6B"/>
    <w:rsid w:val="005200E0"/>
    <w:rsid w:val="005208C4"/>
    <w:rsid w:val="00544024"/>
    <w:rsid w:val="00546551"/>
    <w:rsid w:val="00572D44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A78AC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24CB"/>
    <w:rsid w:val="007C77AB"/>
    <w:rsid w:val="0081270B"/>
    <w:rsid w:val="00820BA1"/>
    <w:rsid w:val="008252DD"/>
    <w:rsid w:val="00836E1A"/>
    <w:rsid w:val="00837FC9"/>
    <w:rsid w:val="008750B1"/>
    <w:rsid w:val="00894ECE"/>
    <w:rsid w:val="008A17B6"/>
    <w:rsid w:val="008D447D"/>
    <w:rsid w:val="008E24ED"/>
    <w:rsid w:val="009017BF"/>
    <w:rsid w:val="0090670E"/>
    <w:rsid w:val="00922502"/>
    <w:rsid w:val="00924CCC"/>
    <w:rsid w:val="00953085"/>
    <w:rsid w:val="00963781"/>
    <w:rsid w:val="00983989"/>
    <w:rsid w:val="009F2435"/>
    <w:rsid w:val="00A131AC"/>
    <w:rsid w:val="00A13487"/>
    <w:rsid w:val="00A26F87"/>
    <w:rsid w:val="00A26FDB"/>
    <w:rsid w:val="00A2786D"/>
    <w:rsid w:val="00A37A88"/>
    <w:rsid w:val="00A37B1F"/>
    <w:rsid w:val="00A57EAF"/>
    <w:rsid w:val="00A65F1B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54752"/>
    <w:rsid w:val="00D64A12"/>
    <w:rsid w:val="00D75FAF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6458"/>
    <w:rsid w:val="00F378B9"/>
    <w:rsid w:val="00F40CE3"/>
    <w:rsid w:val="00F46C19"/>
    <w:rsid w:val="00F664B6"/>
    <w:rsid w:val="00F77968"/>
    <w:rsid w:val="00F80642"/>
    <w:rsid w:val="00F90FDA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98398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CD4DE-2750-4AEE-960B-BE157023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5</cp:revision>
  <cp:lastPrinted>2022-04-19T20:26:00Z</cp:lastPrinted>
  <dcterms:created xsi:type="dcterms:W3CDTF">2025-09-25T01:28:00Z</dcterms:created>
  <dcterms:modified xsi:type="dcterms:W3CDTF">2025-10-02T14:54:00Z</dcterms:modified>
</cp:coreProperties>
</file>